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Зразок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2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right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Директору ТОВ «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Вишневе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»</w:t>
      </w: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br/>
        <w:t xml:space="preserve"> Вербному Д. І.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right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працівників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охорони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підприємства</w:t>
      </w:r>
      <w:proofErr w:type="spellEnd"/>
    </w:p>
    <w:p w:rsidR="00395616" w:rsidRPr="00395616" w:rsidRDefault="00395616" w:rsidP="00395616">
      <w:pPr>
        <w:suppressAutoHyphens/>
        <w:autoSpaceDE w:val="0"/>
        <w:autoSpaceDN w:val="0"/>
        <w:adjustRightInd w:val="0"/>
        <w:spacing w:before="227" w:line="278" w:lineRule="auto"/>
        <w:jc w:val="center"/>
        <w:textAlignment w:val="center"/>
        <w:rPr>
          <w:rFonts w:ascii="FreeSetC" w:hAnsi="FreeSetC" w:cs="FreeSetC"/>
          <w:b/>
          <w:bCs/>
          <w:color w:val="000000"/>
          <w:sz w:val="22"/>
          <w:szCs w:val="22"/>
          <w:lang w:eastAsia="pl-PL"/>
        </w:rPr>
      </w:pPr>
      <w:proofErr w:type="spellStart"/>
      <w:r w:rsidRPr="00395616">
        <w:rPr>
          <w:rFonts w:ascii="FreeSetC" w:hAnsi="FreeSetC" w:cs="FreeSetC"/>
          <w:b/>
          <w:bCs/>
          <w:color w:val="000000"/>
          <w:sz w:val="22"/>
          <w:szCs w:val="22"/>
          <w:lang w:eastAsia="pl-PL"/>
        </w:rPr>
        <w:t>Заява</w:t>
      </w:r>
      <w:proofErr w:type="spellEnd"/>
      <w:r w:rsidRPr="00395616">
        <w:rPr>
          <w:rFonts w:ascii="FreeSetC" w:hAnsi="FreeSetC" w:cs="FreeSetC"/>
          <w:b/>
          <w:bCs/>
          <w:color w:val="000000"/>
          <w:sz w:val="22"/>
          <w:szCs w:val="22"/>
          <w:lang w:eastAsia="pl-PL"/>
        </w:rPr>
        <w:t xml:space="preserve"> 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Згодні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продовжити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роботу з 01.07.18 р.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із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підсумованим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обліком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робочого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часу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після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зміни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істотних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умов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праці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– режиму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роботи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з 24-годинною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тривалістю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зміни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замість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12-годинної.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20.04.18 р.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(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підпис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) (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Безь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В. І.)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(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підпис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) (Лось С. І.)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(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підпис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) (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Шиян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И. С.)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(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підпис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) (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Сєнь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В. Г.)</w:t>
      </w:r>
    </w:p>
    <w:p w:rsidR="00B73B88" w:rsidRDefault="00B73B88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bookmarkStart w:id="0" w:name="_GoBack"/>
      <w:bookmarkEnd w:id="0"/>
    </w:p>
    <w:sectPr w:rsidR="00B73B88" w:rsidSect="007B6E64">
      <w:pgSz w:w="11906" w:h="16838"/>
      <w:pgMar w:top="567" w:right="720" w:bottom="720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DINCondense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Moonlight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5D40"/>
    <w:multiLevelType w:val="hybridMultilevel"/>
    <w:tmpl w:val="6876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6272"/>
    <w:multiLevelType w:val="hybridMultilevel"/>
    <w:tmpl w:val="DBD2A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6C50"/>
    <w:multiLevelType w:val="hybridMultilevel"/>
    <w:tmpl w:val="5030A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A3083"/>
    <w:multiLevelType w:val="hybridMultilevel"/>
    <w:tmpl w:val="B1A0E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27750"/>
    <w:multiLevelType w:val="hybridMultilevel"/>
    <w:tmpl w:val="15B8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476FD"/>
    <w:multiLevelType w:val="hybridMultilevel"/>
    <w:tmpl w:val="51081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E1286"/>
    <w:multiLevelType w:val="hybridMultilevel"/>
    <w:tmpl w:val="28524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67E12"/>
    <w:multiLevelType w:val="hybridMultilevel"/>
    <w:tmpl w:val="9DEC0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67EE3"/>
    <w:multiLevelType w:val="multilevel"/>
    <w:tmpl w:val="45C2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8B5122"/>
    <w:multiLevelType w:val="hybridMultilevel"/>
    <w:tmpl w:val="9CAE5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E0C85"/>
    <w:multiLevelType w:val="hybridMultilevel"/>
    <w:tmpl w:val="F90E2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F111F"/>
    <w:multiLevelType w:val="hybridMultilevel"/>
    <w:tmpl w:val="0E5AC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7314A"/>
    <w:multiLevelType w:val="hybridMultilevel"/>
    <w:tmpl w:val="3EA8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3CE"/>
    <w:rsid w:val="000000CB"/>
    <w:rsid w:val="000012D0"/>
    <w:rsid w:val="000013C5"/>
    <w:rsid w:val="0000153A"/>
    <w:rsid w:val="00001B23"/>
    <w:rsid w:val="0001526D"/>
    <w:rsid w:val="00023B59"/>
    <w:rsid w:val="0002713B"/>
    <w:rsid w:val="0003506C"/>
    <w:rsid w:val="00036EAF"/>
    <w:rsid w:val="000433B8"/>
    <w:rsid w:val="00053ACF"/>
    <w:rsid w:val="000A2A19"/>
    <w:rsid w:val="000B445E"/>
    <w:rsid w:val="0015462C"/>
    <w:rsid w:val="00154799"/>
    <w:rsid w:val="00161409"/>
    <w:rsid w:val="001731BD"/>
    <w:rsid w:val="00184929"/>
    <w:rsid w:val="001C57CC"/>
    <w:rsid w:val="001D5851"/>
    <w:rsid w:val="00205A11"/>
    <w:rsid w:val="0021591A"/>
    <w:rsid w:val="00250DC5"/>
    <w:rsid w:val="002A1936"/>
    <w:rsid w:val="002A1D1C"/>
    <w:rsid w:val="003114CF"/>
    <w:rsid w:val="003338CA"/>
    <w:rsid w:val="00347765"/>
    <w:rsid w:val="0035383F"/>
    <w:rsid w:val="00361F00"/>
    <w:rsid w:val="00374303"/>
    <w:rsid w:val="0037746C"/>
    <w:rsid w:val="00387AA4"/>
    <w:rsid w:val="0039389E"/>
    <w:rsid w:val="00395616"/>
    <w:rsid w:val="003F4E6B"/>
    <w:rsid w:val="003F554B"/>
    <w:rsid w:val="004306FC"/>
    <w:rsid w:val="004603CE"/>
    <w:rsid w:val="0048404D"/>
    <w:rsid w:val="004A0CD6"/>
    <w:rsid w:val="004A1B50"/>
    <w:rsid w:val="004C42C3"/>
    <w:rsid w:val="004D1939"/>
    <w:rsid w:val="004E5940"/>
    <w:rsid w:val="004F3AB4"/>
    <w:rsid w:val="00507C53"/>
    <w:rsid w:val="00541FD1"/>
    <w:rsid w:val="00551FFB"/>
    <w:rsid w:val="0055792C"/>
    <w:rsid w:val="00586538"/>
    <w:rsid w:val="00586BB3"/>
    <w:rsid w:val="00592A65"/>
    <w:rsid w:val="005C5535"/>
    <w:rsid w:val="005D6AF8"/>
    <w:rsid w:val="0060110F"/>
    <w:rsid w:val="006027E3"/>
    <w:rsid w:val="0061721F"/>
    <w:rsid w:val="00631303"/>
    <w:rsid w:val="00642E76"/>
    <w:rsid w:val="0065483D"/>
    <w:rsid w:val="00656BF5"/>
    <w:rsid w:val="00663351"/>
    <w:rsid w:val="00681A95"/>
    <w:rsid w:val="00696194"/>
    <w:rsid w:val="006C3895"/>
    <w:rsid w:val="006C75A4"/>
    <w:rsid w:val="006D59D8"/>
    <w:rsid w:val="006F0A10"/>
    <w:rsid w:val="007113C4"/>
    <w:rsid w:val="007272B4"/>
    <w:rsid w:val="00742DD0"/>
    <w:rsid w:val="00747019"/>
    <w:rsid w:val="00777AAA"/>
    <w:rsid w:val="007A34A5"/>
    <w:rsid w:val="007A4805"/>
    <w:rsid w:val="007B6E64"/>
    <w:rsid w:val="007E4C3E"/>
    <w:rsid w:val="007E7972"/>
    <w:rsid w:val="007F3D52"/>
    <w:rsid w:val="0080444D"/>
    <w:rsid w:val="00861D07"/>
    <w:rsid w:val="00881F2F"/>
    <w:rsid w:val="0088298C"/>
    <w:rsid w:val="008B2DD1"/>
    <w:rsid w:val="008B5B7F"/>
    <w:rsid w:val="008D369D"/>
    <w:rsid w:val="00903B9C"/>
    <w:rsid w:val="00907B4F"/>
    <w:rsid w:val="00933F6F"/>
    <w:rsid w:val="00967B1A"/>
    <w:rsid w:val="009878E4"/>
    <w:rsid w:val="00995C9F"/>
    <w:rsid w:val="0099617B"/>
    <w:rsid w:val="009973FA"/>
    <w:rsid w:val="009A743B"/>
    <w:rsid w:val="00A12281"/>
    <w:rsid w:val="00A1741D"/>
    <w:rsid w:val="00A2313A"/>
    <w:rsid w:val="00A53CC7"/>
    <w:rsid w:val="00A63FC4"/>
    <w:rsid w:val="00A65143"/>
    <w:rsid w:val="00A6632B"/>
    <w:rsid w:val="00A97CF8"/>
    <w:rsid w:val="00AA152B"/>
    <w:rsid w:val="00AA3B4F"/>
    <w:rsid w:val="00AB4617"/>
    <w:rsid w:val="00AC1AE6"/>
    <w:rsid w:val="00AC43F0"/>
    <w:rsid w:val="00AE3E8B"/>
    <w:rsid w:val="00B07BEE"/>
    <w:rsid w:val="00B33812"/>
    <w:rsid w:val="00B505CD"/>
    <w:rsid w:val="00B73B88"/>
    <w:rsid w:val="00BB0375"/>
    <w:rsid w:val="00BC5482"/>
    <w:rsid w:val="00C15473"/>
    <w:rsid w:val="00C51024"/>
    <w:rsid w:val="00C62569"/>
    <w:rsid w:val="00C64C42"/>
    <w:rsid w:val="00C71C09"/>
    <w:rsid w:val="00C811A3"/>
    <w:rsid w:val="00CA6E02"/>
    <w:rsid w:val="00CC1A7D"/>
    <w:rsid w:val="00D3537B"/>
    <w:rsid w:val="00D72B94"/>
    <w:rsid w:val="00D76F05"/>
    <w:rsid w:val="00DA2A40"/>
    <w:rsid w:val="00DA3B0E"/>
    <w:rsid w:val="00DA7415"/>
    <w:rsid w:val="00DB0334"/>
    <w:rsid w:val="00DB2850"/>
    <w:rsid w:val="00DB3EAE"/>
    <w:rsid w:val="00DE75B6"/>
    <w:rsid w:val="00DF09B5"/>
    <w:rsid w:val="00DF3ABF"/>
    <w:rsid w:val="00E03372"/>
    <w:rsid w:val="00E46C11"/>
    <w:rsid w:val="00E65627"/>
    <w:rsid w:val="00E95D24"/>
    <w:rsid w:val="00E961C3"/>
    <w:rsid w:val="00F01A23"/>
    <w:rsid w:val="00F060DE"/>
    <w:rsid w:val="00FA4F94"/>
    <w:rsid w:val="00FA65F4"/>
    <w:rsid w:val="00FB4E17"/>
    <w:rsid w:val="00FD07D8"/>
    <w:rsid w:val="00FD25FD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DBE8E6-28D2-4830-95BA-8D3E2A15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161409"/>
    <w:pPr>
      <w:tabs>
        <w:tab w:val="left" w:pos="198"/>
      </w:tabs>
      <w:suppressAutoHyphens/>
      <w:autoSpaceDE w:val="0"/>
      <w:autoSpaceDN w:val="0"/>
      <w:adjustRightInd w:val="0"/>
      <w:spacing w:before="57" w:line="278" w:lineRule="auto"/>
      <w:ind w:left="198" w:hanging="198"/>
      <w:jc w:val="both"/>
      <w:textAlignment w:val="center"/>
    </w:pPr>
    <w:rPr>
      <w:rFonts w:ascii="FreeSetC" w:hAnsi="FreeSetC" w:cs="FreeSetC"/>
      <w:color w:val="000000"/>
      <w:sz w:val="19"/>
      <w:szCs w:val="19"/>
      <w:lang w:val="uk-UA" w:eastAsia="ar-SA"/>
    </w:rPr>
  </w:style>
  <w:style w:type="paragraph" w:customStyle="1" w:styleId="3">
    <w:name w:val="Стиль3"/>
    <w:basedOn w:val="a"/>
    <w:autoRedefine/>
    <w:uiPriority w:val="99"/>
    <w:rsid w:val="00161409"/>
    <w:pPr>
      <w:suppressAutoHyphens/>
      <w:autoSpaceDE w:val="0"/>
      <w:autoSpaceDN w:val="0"/>
      <w:adjustRightInd w:val="0"/>
      <w:spacing w:before="227" w:line="278" w:lineRule="auto"/>
      <w:jc w:val="both"/>
      <w:textAlignment w:val="center"/>
    </w:pPr>
    <w:rPr>
      <w:rFonts w:ascii="FreeSetC" w:hAnsi="FreeSetC" w:cs="FreeSetC"/>
      <w:color w:val="000000"/>
      <w:sz w:val="19"/>
      <w:szCs w:val="19"/>
      <w:lang w:val="uk-UA" w:eastAsia="ar-SA"/>
    </w:rPr>
  </w:style>
  <w:style w:type="paragraph" w:customStyle="1" w:styleId="4">
    <w:name w:val="Стиль4"/>
    <w:basedOn w:val="a"/>
    <w:autoRedefine/>
    <w:uiPriority w:val="99"/>
    <w:rsid w:val="00161409"/>
    <w:pPr>
      <w:suppressAutoHyphens/>
      <w:autoSpaceDE w:val="0"/>
      <w:autoSpaceDN w:val="0"/>
      <w:adjustRightInd w:val="0"/>
      <w:spacing w:before="340" w:line="278" w:lineRule="auto"/>
      <w:textAlignment w:val="center"/>
    </w:pPr>
    <w:rPr>
      <w:rFonts w:ascii="Franklin Gothic Demi" w:hAnsi="Franklin Gothic Demi" w:cs="Franklin Gothic Demi"/>
      <w:color w:val="35E800"/>
      <w:sz w:val="26"/>
      <w:szCs w:val="26"/>
      <w:lang w:val="uk-UA" w:eastAsia="ar-SA"/>
    </w:rPr>
  </w:style>
  <w:style w:type="paragraph" w:customStyle="1" w:styleId="Textcol">
    <w:name w:val="Text_col"/>
    <w:basedOn w:val="a"/>
    <w:link w:val="Textcol0"/>
    <w:uiPriority w:val="99"/>
    <w:rsid w:val="00AA152B"/>
    <w:pPr>
      <w:autoSpaceDE w:val="0"/>
      <w:autoSpaceDN w:val="0"/>
      <w:adjustRightInd w:val="0"/>
      <w:spacing w:before="227" w:line="283" w:lineRule="auto"/>
      <w:jc w:val="both"/>
      <w:textAlignment w:val="center"/>
    </w:pPr>
    <w:rPr>
      <w:rFonts w:ascii="FreeSetC" w:hAnsi="FreeSetC" w:cs="FreeSetC"/>
      <w:color w:val="000000"/>
      <w:sz w:val="19"/>
      <w:szCs w:val="19"/>
      <w:lang w:val="uk-UA"/>
    </w:rPr>
  </w:style>
  <w:style w:type="character" w:customStyle="1" w:styleId="Boldtext">
    <w:name w:val="Bold_text"/>
    <w:uiPriority w:val="99"/>
    <w:rsid w:val="00AA152B"/>
    <w:rPr>
      <w:b/>
      <w:u w:val="none"/>
    </w:rPr>
  </w:style>
  <w:style w:type="character" w:customStyle="1" w:styleId="Textcol0">
    <w:name w:val="Text_col Знак"/>
    <w:link w:val="Textcol"/>
    <w:uiPriority w:val="99"/>
    <w:locked/>
    <w:rsid w:val="000000CB"/>
    <w:rPr>
      <w:rFonts w:ascii="FreeSetC" w:hAnsi="FreeSetC"/>
      <w:color w:val="000000"/>
      <w:sz w:val="19"/>
      <w:lang w:val="uk-UA" w:eastAsia="ru-RU"/>
    </w:rPr>
  </w:style>
  <w:style w:type="paragraph" w:customStyle="1" w:styleId="TextOcol">
    <w:name w:val="TextO_col"/>
    <w:basedOn w:val="Textcol"/>
    <w:uiPriority w:val="99"/>
    <w:rsid w:val="00A97CF8"/>
    <w:pPr>
      <w:tabs>
        <w:tab w:val="left" w:pos="198"/>
      </w:tabs>
      <w:spacing w:before="57"/>
      <w:ind w:left="198" w:hanging="198"/>
    </w:pPr>
  </w:style>
  <w:style w:type="paragraph" w:customStyle="1" w:styleId="SentrBigcol">
    <w:name w:val="Sentr_Big_col"/>
    <w:basedOn w:val="a"/>
    <w:uiPriority w:val="99"/>
    <w:rsid w:val="00A97CF8"/>
    <w:pPr>
      <w:suppressAutoHyphens/>
      <w:autoSpaceDE w:val="0"/>
      <w:autoSpaceDN w:val="0"/>
      <w:adjustRightInd w:val="0"/>
      <w:spacing w:before="340" w:line="278" w:lineRule="auto"/>
      <w:textAlignment w:val="center"/>
    </w:pPr>
    <w:rPr>
      <w:rFonts w:ascii="Franklin Gothic Demi" w:hAnsi="Franklin Gothic Demi" w:cs="Franklin Gothic Demi"/>
      <w:color w:val="35E800"/>
      <w:sz w:val="26"/>
      <w:szCs w:val="26"/>
    </w:rPr>
  </w:style>
  <w:style w:type="character" w:styleId="a3">
    <w:name w:val="Hyperlink"/>
    <w:uiPriority w:val="99"/>
    <w:unhideWhenUsed/>
    <w:locked/>
    <w:rsid w:val="00F060DE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unhideWhenUsed/>
    <w:locked/>
    <w:rsid w:val="005C55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a5">
    <w:name w:val="[ ]"/>
    <w:rsid w:val="0039561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ru-RU"/>
    </w:rPr>
  </w:style>
  <w:style w:type="paragraph" w:customStyle="1" w:styleId="Sentrcol">
    <w:name w:val="Sentr_col"/>
    <w:basedOn w:val="a5"/>
    <w:uiPriority w:val="99"/>
    <w:rsid w:val="00395616"/>
    <w:pPr>
      <w:suppressAutoHyphens/>
      <w:spacing w:before="227" w:line="278" w:lineRule="auto"/>
    </w:pPr>
    <w:rPr>
      <w:rFonts w:ascii="FreeSetC" w:hAnsi="FreeSetC" w:cs="FreeSetC"/>
      <w:b/>
      <w:bCs/>
      <w:sz w:val="22"/>
      <w:szCs w:val="22"/>
    </w:rPr>
  </w:style>
  <w:style w:type="paragraph" w:customStyle="1" w:styleId="Snoslinecol">
    <w:name w:val="Snos_line_col"/>
    <w:basedOn w:val="a5"/>
    <w:uiPriority w:val="99"/>
    <w:rsid w:val="00395616"/>
    <w:pPr>
      <w:tabs>
        <w:tab w:val="left" w:leader="underscore" w:pos="1701"/>
      </w:tabs>
      <w:suppressAutoHyphens/>
      <w:spacing w:after="113" w:line="269" w:lineRule="auto"/>
    </w:pPr>
    <w:rPr>
      <w:rFonts w:ascii="DINCondensedC" w:hAnsi="DINCondensedC" w:cs="DINCondensedC"/>
      <w:caps/>
      <w:spacing w:val="-18"/>
      <w:sz w:val="18"/>
      <w:szCs w:val="18"/>
    </w:rPr>
  </w:style>
  <w:style w:type="paragraph" w:customStyle="1" w:styleId="Snoskacol">
    <w:name w:val="Snoska_col"/>
    <w:basedOn w:val="a5"/>
    <w:uiPriority w:val="99"/>
    <w:rsid w:val="00395616"/>
    <w:pPr>
      <w:spacing w:after="57" w:line="278" w:lineRule="auto"/>
      <w:ind w:left="454"/>
      <w:jc w:val="both"/>
    </w:pPr>
    <w:rPr>
      <w:rFonts w:ascii="FreeSetC" w:hAnsi="FreeSetC" w:cs="FreeSetC"/>
      <w:sz w:val="18"/>
      <w:szCs w:val="18"/>
    </w:rPr>
  </w:style>
  <w:style w:type="paragraph" w:customStyle="1" w:styleId="Tabltext9ptcol">
    <w:name w:val="Tabl_text_9pt_col"/>
    <w:basedOn w:val="a5"/>
    <w:uiPriority w:val="99"/>
    <w:rsid w:val="00395616"/>
    <w:pPr>
      <w:spacing w:before="28" w:line="278" w:lineRule="auto"/>
      <w:jc w:val="both"/>
    </w:pPr>
    <w:rPr>
      <w:rFonts w:ascii="FreeSetC" w:hAnsi="FreeSetC" w:cs="FreeSet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 ?????? ? ????????????? ?????????? ?? ???????  ???????????? ????????????? ???????? ?? ?????? ???????? (???</vt:lpstr>
    </vt:vector>
  </TitlesOfParts>
  <Company>NhT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 ?????? ? ????????????? ?????????? ?? ???????  ???????????? ????????????? ???????? ?? ?????? ???????? (???</dc:title>
  <dc:subject/>
  <dc:creator>Naumov_S</dc:creator>
  <cp:keywords/>
  <dc:description/>
  <cp:lastModifiedBy>Сергей Наумов</cp:lastModifiedBy>
  <cp:revision>5</cp:revision>
  <dcterms:created xsi:type="dcterms:W3CDTF">2018-06-07T13:09:00Z</dcterms:created>
  <dcterms:modified xsi:type="dcterms:W3CDTF">2018-06-07T13:11:00Z</dcterms:modified>
</cp:coreProperties>
</file>